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6A" w:rsidRPr="00D26182" w:rsidRDefault="00D26182" w:rsidP="00D26182">
      <w:pPr>
        <w:spacing w:before="240"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Михайловского района </w:t>
      </w:r>
      <w:r w:rsidR="0032296A" w:rsidRPr="00F84AAC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водится социальная кампания </w:t>
      </w:r>
      <w:r w:rsidRPr="00D26182">
        <w:rPr>
          <w:rFonts w:ascii="Times New Roman" w:hAnsi="Times New Roman"/>
          <w:b/>
          <w:sz w:val="28"/>
          <w:szCs w:val="28"/>
        </w:rPr>
        <w:t>«Безопасность на дороге – наш выбор»</w:t>
      </w:r>
    </w:p>
    <w:p w:rsidR="00F84AAC" w:rsidRPr="00F84AAC" w:rsidRDefault="00F84AAC" w:rsidP="00F84AAC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0A703D" w:rsidRDefault="00D26182" w:rsidP="00D26182">
      <w:pPr>
        <w:tabs>
          <w:tab w:val="left" w:pos="567"/>
        </w:tabs>
        <w:spacing w:after="0" w:line="235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26182">
        <w:rPr>
          <w:rFonts w:ascii="TimesNewRomanPSMT" w:hAnsi="TimesNewRomanPSMT"/>
          <w:color w:val="000000"/>
          <w:sz w:val="28"/>
          <w:szCs w:val="28"/>
        </w:rPr>
        <w:t xml:space="preserve">Несмотря на общее снижение </w:t>
      </w:r>
      <w:r w:rsidR="000A703D">
        <w:rPr>
          <w:rFonts w:ascii="TimesNewRomanPSMT" w:hAnsi="TimesNewRomanPSMT"/>
          <w:color w:val="000000"/>
          <w:sz w:val="28"/>
          <w:szCs w:val="28"/>
        </w:rPr>
        <w:t xml:space="preserve">количества дорожно-транспортных происшествий </w:t>
      </w:r>
      <w:r w:rsidR="00B938BE">
        <w:rPr>
          <w:rFonts w:ascii="TimesNewRomanPSMT" w:hAnsi="TimesNewRomanPSMT"/>
          <w:color w:val="000000"/>
          <w:sz w:val="28"/>
          <w:szCs w:val="28"/>
        </w:rPr>
        <w:t xml:space="preserve">с участием несовершеннолетних </w:t>
      </w:r>
      <w:r w:rsidRPr="00D26182">
        <w:rPr>
          <w:rFonts w:ascii="TimesNewRomanPSMT" w:hAnsi="TimesNewRomanPSMT"/>
          <w:color w:val="000000"/>
          <w:sz w:val="28"/>
          <w:szCs w:val="28"/>
        </w:rPr>
        <w:t>на территории Алтайского края</w:t>
      </w:r>
      <w:r w:rsidR="000A703D">
        <w:rPr>
          <w:rFonts w:ascii="TimesNewRomanPSMT" w:hAnsi="TimesNewRomanPSMT"/>
          <w:color w:val="000000"/>
          <w:sz w:val="28"/>
          <w:szCs w:val="28"/>
        </w:rPr>
        <w:t xml:space="preserve">, состояние аварийности </w:t>
      </w:r>
      <w:r w:rsidR="000A703D" w:rsidRPr="000A703D">
        <w:rPr>
          <w:rFonts w:ascii="TimesNewRomanPSMT" w:hAnsi="TimesNewRomanPSMT"/>
          <w:color w:val="000000"/>
          <w:sz w:val="28"/>
          <w:szCs w:val="28"/>
        </w:rPr>
        <w:t xml:space="preserve">продолжает оставаться на высоком уровне. </w:t>
      </w:r>
    </w:p>
    <w:p w:rsidR="000A703D" w:rsidRDefault="000A703D" w:rsidP="00D26182">
      <w:pPr>
        <w:tabs>
          <w:tab w:val="left" w:pos="567"/>
        </w:tabs>
        <w:spacing w:after="0" w:line="235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D26182" w:rsidRPr="00D26182" w:rsidRDefault="00D26182" w:rsidP="00D26182">
      <w:pPr>
        <w:tabs>
          <w:tab w:val="left" w:pos="567"/>
        </w:tabs>
        <w:spacing w:after="0" w:line="235" w:lineRule="auto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>П</w:t>
      </w:r>
      <w:r w:rsidRPr="00D26182">
        <w:rPr>
          <w:rFonts w:ascii="Times-Roman" w:hAnsi="Times-Roman"/>
          <w:color w:val="000000"/>
          <w:sz w:val="28"/>
          <w:szCs w:val="28"/>
        </w:rPr>
        <w:t xml:space="preserve">о итогам 2024 года на территории края </w:t>
      </w:r>
      <w:r>
        <w:rPr>
          <w:rFonts w:ascii="Times-Roman" w:hAnsi="Times-Roman"/>
          <w:color w:val="000000"/>
          <w:sz w:val="28"/>
          <w:szCs w:val="28"/>
        </w:rPr>
        <w:t xml:space="preserve">наблюдается </w:t>
      </w:r>
      <w:r w:rsidRPr="00D26182">
        <w:rPr>
          <w:rFonts w:ascii="Times-Roman" w:hAnsi="Times-Roman"/>
          <w:color w:val="000000"/>
          <w:sz w:val="28"/>
          <w:szCs w:val="28"/>
        </w:rPr>
        <w:t>снижение аварийности</w:t>
      </w:r>
      <w:r w:rsidR="00F14700" w:rsidRPr="00F14700">
        <w:rPr>
          <w:rFonts w:ascii="Times-Roman" w:hAnsi="Times-Roman"/>
          <w:color w:val="000000"/>
          <w:sz w:val="28"/>
          <w:szCs w:val="28"/>
        </w:rPr>
        <w:t xml:space="preserve"> </w:t>
      </w:r>
      <w:r w:rsidR="00F14700">
        <w:rPr>
          <w:rFonts w:ascii="Times-Roman" w:hAnsi="Times-Roman"/>
          <w:color w:val="000000"/>
          <w:sz w:val="28"/>
          <w:szCs w:val="28"/>
        </w:rPr>
        <w:t xml:space="preserve">с </w:t>
      </w:r>
      <w:r w:rsidR="00F14700" w:rsidRPr="00F14700">
        <w:rPr>
          <w:rFonts w:ascii="Times-Roman" w:hAnsi="Times-Roman"/>
          <w:color w:val="000000"/>
          <w:sz w:val="28"/>
          <w:szCs w:val="28"/>
        </w:rPr>
        <w:t>участием несовершеннолетних</w:t>
      </w:r>
      <w:r w:rsidRPr="00D26182">
        <w:rPr>
          <w:rFonts w:ascii="Times-Roman" w:hAnsi="Times-Roman"/>
          <w:color w:val="000000"/>
          <w:sz w:val="28"/>
          <w:szCs w:val="28"/>
        </w:rPr>
        <w:t xml:space="preserve"> на 8,9% (</w:t>
      </w:r>
      <w:r w:rsidR="00F14700">
        <w:rPr>
          <w:rFonts w:ascii="Times-Roman" w:hAnsi="Times-Roman"/>
          <w:color w:val="000000"/>
          <w:sz w:val="28"/>
          <w:szCs w:val="28"/>
        </w:rPr>
        <w:t xml:space="preserve">2024 год – 318, 2023 год – 348), </w:t>
      </w:r>
      <w:r w:rsidRPr="00D26182">
        <w:rPr>
          <w:rFonts w:ascii="Times-Roman" w:hAnsi="Times-Roman"/>
          <w:color w:val="000000"/>
          <w:sz w:val="28"/>
          <w:szCs w:val="28"/>
        </w:rPr>
        <w:t>на 5,9% (2024 год – 353, 2023 год – 374) числа раненых и на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Pr="00D26182">
        <w:rPr>
          <w:rFonts w:ascii="Times-Roman" w:hAnsi="Times-Roman"/>
          <w:color w:val="000000"/>
          <w:sz w:val="28"/>
          <w:szCs w:val="28"/>
        </w:rPr>
        <w:t>60,0% (2024 год – 4, 2023 год – 10) числа погибших детей</w:t>
      </w:r>
      <w:r w:rsidR="005300C4">
        <w:rPr>
          <w:rFonts w:ascii="Times-Roman" w:hAnsi="Times-Roman"/>
          <w:color w:val="000000"/>
          <w:sz w:val="28"/>
          <w:szCs w:val="28"/>
        </w:rPr>
        <w:t>. Н</w:t>
      </w:r>
      <w:r w:rsidRPr="00D26182">
        <w:rPr>
          <w:rFonts w:ascii="Times-Roman" w:hAnsi="Times-Roman"/>
          <w:color w:val="000000"/>
          <w:sz w:val="28"/>
          <w:szCs w:val="28"/>
        </w:rPr>
        <w:t>аблюдается рост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0A703D">
        <w:rPr>
          <w:rFonts w:ascii="Times-Roman" w:hAnsi="Times-Roman"/>
          <w:color w:val="000000"/>
          <w:sz w:val="28"/>
          <w:szCs w:val="28"/>
        </w:rPr>
        <w:t xml:space="preserve">ДТП </w:t>
      </w:r>
      <w:r w:rsidRPr="00D26182">
        <w:rPr>
          <w:rFonts w:ascii="Times-Roman" w:hAnsi="Times-Roman"/>
          <w:color w:val="000000"/>
          <w:sz w:val="28"/>
          <w:szCs w:val="28"/>
        </w:rPr>
        <w:t>с участием детей-водителей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Pr="00D26182">
        <w:rPr>
          <w:rFonts w:ascii="Times-Roman" w:hAnsi="Times-Roman"/>
          <w:color w:val="000000"/>
          <w:sz w:val="28"/>
          <w:szCs w:val="28"/>
        </w:rPr>
        <w:t>мототранспорта на 13,8% (44 ДТП) и велотранспорта на 11,0% (35 ДТП).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Pr="00D26182">
        <w:rPr>
          <w:rFonts w:ascii="Times-Roman" w:hAnsi="Times-Roman"/>
          <w:color w:val="000000"/>
          <w:sz w:val="28"/>
          <w:szCs w:val="28"/>
        </w:rPr>
        <w:t>Вызывает обеспокоенность, что 74,4% детей-водителей мототранспорта и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Pr="00D26182">
        <w:rPr>
          <w:rFonts w:ascii="Times-Roman" w:hAnsi="Times-Roman"/>
          <w:color w:val="000000"/>
          <w:sz w:val="28"/>
          <w:szCs w:val="28"/>
        </w:rPr>
        <w:t>6,9% детей-велосипедистов пострадали в ДТП из-за нарушения ими Правил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Pr="00D26182">
        <w:rPr>
          <w:rFonts w:ascii="Times-Roman" w:hAnsi="Times-Roman"/>
          <w:color w:val="000000"/>
          <w:sz w:val="28"/>
          <w:szCs w:val="28"/>
        </w:rPr>
        <w:t>дорожного движения Российской Федерации.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Pr="00D26182">
        <w:rPr>
          <w:rFonts w:ascii="Times-Roman" w:hAnsi="Times-Roman"/>
          <w:color w:val="000000"/>
          <w:sz w:val="28"/>
          <w:szCs w:val="28"/>
        </w:rPr>
        <w:t>С участием детей, управляющих средствами индивидуальной мобильности,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Pr="00D26182">
        <w:rPr>
          <w:rFonts w:ascii="Times-Roman" w:hAnsi="Times-Roman"/>
          <w:color w:val="000000"/>
          <w:sz w:val="28"/>
          <w:szCs w:val="28"/>
        </w:rPr>
        <w:t>произошло 14 ДТП, в которых пострадали 14 несовершеннолетних.</w:t>
      </w:r>
    </w:p>
    <w:p w:rsidR="00D26182" w:rsidRDefault="00D26182" w:rsidP="00F84AAC">
      <w:pPr>
        <w:tabs>
          <w:tab w:val="left" w:pos="567"/>
        </w:tabs>
        <w:spacing w:after="0" w:line="235" w:lineRule="auto"/>
        <w:jc w:val="both"/>
        <w:rPr>
          <w:rFonts w:ascii="Times-Roman" w:hAnsi="Times-Roman"/>
          <w:color w:val="000000"/>
          <w:sz w:val="28"/>
          <w:szCs w:val="28"/>
        </w:rPr>
      </w:pPr>
    </w:p>
    <w:p w:rsidR="0062535F" w:rsidRPr="0062535F" w:rsidRDefault="0062535F" w:rsidP="0062535F">
      <w:pPr>
        <w:tabs>
          <w:tab w:val="left" w:pos="567"/>
        </w:tabs>
        <w:spacing w:after="0" w:line="235" w:lineRule="auto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>В</w:t>
      </w:r>
      <w:r w:rsidRPr="0062535F">
        <w:rPr>
          <w:rFonts w:ascii="Times-Roman" w:hAnsi="Times-Roman"/>
          <w:color w:val="000000"/>
          <w:sz w:val="28"/>
          <w:szCs w:val="28"/>
        </w:rPr>
        <w:t xml:space="preserve"> Михайловском районе</w:t>
      </w:r>
      <w:r>
        <w:rPr>
          <w:rFonts w:ascii="Times-Roman" w:hAnsi="Times-Roman"/>
          <w:color w:val="000000"/>
          <w:sz w:val="28"/>
          <w:szCs w:val="28"/>
        </w:rPr>
        <w:t xml:space="preserve"> п</w:t>
      </w:r>
      <w:r w:rsidRPr="0062535F">
        <w:rPr>
          <w:rFonts w:ascii="Times-Roman" w:hAnsi="Times-Roman"/>
          <w:color w:val="000000"/>
          <w:sz w:val="28"/>
          <w:szCs w:val="28"/>
        </w:rPr>
        <w:t>о итогам 2024 года</w:t>
      </w:r>
      <w:r w:rsidR="005300C4">
        <w:rPr>
          <w:rFonts w:ascii="Times-Roman" w:hAnsi="Times-Roman"/>
          <w:color w:val="000000"/>
          <w:sz w:val="28"/>
          <w:szCs w:val="28"/>
        </w:rPr>
        <w:t>,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Pr="0062535F">
        <w:rPr>
          <w:rFonts w:ascii="Times-Roman" w:hAnsi="Times-Roman"/>
          <w:color w:val="000000"/>
          <w:sz w:val="28"/>
          <w:szCs w:val="28"/>
        </w:rPr>
        <w:t xml:space="preserve">произошел рост </w:t>
      </w:r>
      <w:r>
        <w:rPr>
          <w:rFonts w:ascii="Times-Roman" w:hAnsi="Times-Roman"/>
          <w:color w:val="000000"/>
          <w:sz w:val="28"/>
          <w:szCs w:val="28"/>
        </w:rPr>
        <w:t xml:space="preserve">ДТП </w:t>
      </w:r>
      <w:r w:rsidRPr="0062535F">
        <w:rPr>
          <w:rFonts w:ascii="Times-Roman" w:hAnsi="Times-Roman"/>
          <w:color w:val="000000"/>
          <w:sz w:val="28"/>
          <w:szCs w:val="28"/>
        </w:rPr>
        <w:t>с участием детей на 10</w:t>
      </w:r>
      <w:r>
        <w:rPr>
          <w:rFonts w:ascii="Times-Roman" w:hAnsi="Times-Roman"/>
          <w:color w:val="000000"/>
          <w:sz w:val="28"/>
          <w:szCs w:val="28"/>
        </w:rPr>
        <w:t>0%</w:t>
      </w:r>
      <w:r w:rsidRPr="0062535F">
        <w:rPr>
          <w:rFonts w:ascii="Times-Roman" w:hAnsi="Times-Roman"/>
          <w:color w:val="000000"/>
          <w:sz w:val="28"/>
          <w:szCs w:val="28"/>
        </w:rPr>
        <w:t>, зарегистрировано 2 ДТП (2023 год – 1), на 200 % произошел рост ДТП, в которых пострадали 3 ребенка</w:t>
      </w:r>
      <w:r w:rsidR="005300C4">
        <w:rPr>
          <w:rFonts w:ascii="Times-Roman" w:hAnsi="Times-Roman"/>
          <w:color w:val="000000"/>
          <w:sz w:val="28"/>
          <w:szCs w:val="28"/>
        </w:rPr>
        <w:t xml:space="preserve"> (девочка-велосипедист и 2 мальчика-пассажир</w:t>
      </w:r>
      <w:r w:rsidR="00B938BE">
        <w:rPr>
          <w:rFonts w:ascii="Times-Roman" w:hAnsi="Times-Roman"/>
          <w:color w:val="000000"/>
          <w:sz w:val="28"/>
          <w:szCs w:val="28"/>
        </w:rPr>
        <w:t>а</w:t>
      </w:r>
      <w:r w:rsidR="005300C4">
        <w:rPr>
          <w:rFonts w:ascii="Times-Roman" w:hAnsi="Times-Roman"/>
          <w:color w:val="000000"/>
          <w:sz w:val="28"/>
          <w:szCs w:val="28"/>
        </w:rPr>
        <w:t>)</w:t>
      </w:r>
      <w:r w:rsidRPr="0062535F">
        <w:rPr>
          <w:rFonts w:ascii="Times-Roman" w:hAnsi="Times-Roman"/>
          <w:color w:val="000000"/>
          <w:sz w:val="28"/>
          <w:szCs w:val="28"/>
        </w:rPr>
        <w:t xml:space="preserve"> (2023 год -1</w:t>
      </w:r>
      <w:r w:rsidR="00C76C1D">
        <w:rPr>
          <w:rFonts w:ascii="Times-Roman" w:hAnsi="Times-Roman"/>
          <w:color w:val="000000"/>
          <w:sz w:val="28"/>
          <w:szCs w:val="28"/>
        </w:rPr>
        <w:t xml:space="preserve"> (девочка-пешеход)</w:t>
      </w:r>
      <w:r w:rsidRPr="0062535F">
        <w:rPr>
          <w:rFonts w:ascii="Times-Roman" w:hAnsi="Times-Roman"/>
          <w:color w:val="000000"/>
          <w:sz w:val="28"/>
          <w:szCs w:val="28"/>
        </w:rPr>
        <w:t>).</w:t>
      </w:r>
    </w:p>
    <w:p w:rsidR="00F84AAC" w:rsidRPr="00F84AAC" w:rsidRDefault="00F84AAC" w:rsidP="005C3587">
      <w:pPr>
        <w:tabs>
          <w:tab w:val="left" w:pos="567"/>
        </w:tabs>
        <w:spacing w:after="0" w:line="235" w:lineRule="auto"/>
        <w:jc w:val="both"/>
        <w:rPr>
          <w:rStyle w:val="fontstyle21"/>
        </w:rPr>
      </w:pPr>
    </w:p>
    <w:p w:rsidR="00ED7C52" w:rsidRDefault="00883399" w:rsidP="005300C4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84AAC">
        <w:rPr>
          <w:rStyle w:val="fontstyle01"/>
        </w:rPr>
        <w:t xml:space="preserve">В целях </w:t>
      </w:r>
      <w:r w:rsidR="005300C4" w:rsidRPr="005300C4">
        <w:rPr>
          <w:rFonts w:ascii="TimesNewRoman" w:hAnsi="TimesNewRoman"/>
          <w:color w:val="000000"/>
          <w:sz w:val="28"/>
          <w:szCs w:val="28"/>
        </w:rPr>
        <w:t>профилактик</w:t>
      </w:r>
      <w:r w:rsidR="005300C4">
        <w:rPr>
          <w:rFonts w:ascii="TimesNewRoman" w:hAnsi="TimesNewRoman"/>
          <w:color w:val="000000"/>
          <w:sz w:val="28"/>
          <w:szCs w:val="28"/>
        </w:rPr>
        <w:t>и</w:t>
      </w:r>
      <w:r w:rsidR="005300C4" w:rsidRPr="005300C4">
        <w:rPr>
          <w:rFonts w:ascii="TimesNewRoman" w:hAnsi="TimesNewRoman"/>
          <w:color w:val="000000"/>
          <w:sz w:val="28"/>
          <w:szCs w:val="28"/>
        </w:rPr>
        <w:t xml:space="preserve"> ДТП с участием</w:t>
      </w:r>
      <w:r w:rsidR="00C76C1D">
        <w:rPr>
          <w:rFonts w:ascii="TimesNewRoman" w:hAnsi="TimesNewRoman"/>
          <w:color w:val="000000"/>
          <w:sz w:val="28"/>
          <w:szCs w:val="28"/>
        </w:rPr>
        <w:t xml:space="preserve"> несовершеннолетних </w:t>
      </w:r>
      <w:r w:rsidR="005300C4" w:rsidRPr="005300C4">
        <w:rPr>
          <w:rFonts w:ascii="TimesNewRoman" w:hAnsi="TimesNewRoman"/>
          <w:color w:val="000000"/>
          <w:sz w:val="28"/>
          <w:szCs w:val="28"/>
        </w:rPr>
        <w:t>водителей (мото, велотранспорта и сред</w:t>
      </w:r>
      <w:r w:rsidR="00F14700">
        <w:rPr>
          <w:rFonts w:ascii="TimesNewRoman" w:hAnsi="TimesNewRoman"/>
          <w:color w:val="000000"/>
          <w:sz w:val="28"/>
          <w:szCs w:val="28"/>
        </w:rPr>
        <w:t xml:space="preserve">ств индивидуальной мобильности) </w:t>
      </w:r>
      <w:r w:rsidR="00A40CEC" w:rsidRPr="00F84AA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период </w:t>
      </w:r>
      <w:r w:rsidR="00F84AA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с </w:t>
      </w:r>
      <w:r w:rsidR="005300C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апреля по октябрь 2025 года</w:t>
      </w:r>
      <w:r w:rsidR="005C3587" w:rsidRPr="00F84AA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="005300C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на территории Михайловского района </w:t>
      </w:r>
      <w:r w:rsidR="005300C4" w:rsidRPr="005300C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проводится социальная кампания «Безопасность на дороге – наш выбор»</w:t>
      </w:r>
      <w:r w:rsidR="005300C4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5300C4" w:rsidRDefault="005300C4" w:rsidP="005300C4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96B01" w:rsidRDefault="001F0040" w:rsidP="001F0040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F00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Особая ответственность в весенне-летний период </w:t>
      </w:r>
      <w:r w:rsidR="0096447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 детей, </w:t>
      </w:r>
      <w:r w:rsidRPr="001F0040">
        <w:rPr>
          <w:rFonts w:ascii="Times New Roman" w:eastAsia="Times New Roman" w:hAnsi="Times New Roman"/>
          <w:sz w:val="28"/>
          <w:szCs w:val="28"/>
          <w:lang w:eastAsia="ru-RU" w:bidi="ru-RU"/>
        </w:rPr>
        <w:t>ложится на плечи родителей</w:t>
      </w:r>
      <w:r w:rsidR="0096447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 w:rsidR="00B938BE">
        <w:rPr>
          <w:rFonts w:ascii="Times New Roman" w:eastAsia="Times New Roman" w:hAnsi="Times New Roman"/>
          <w:sz w:val="28"/>
          <w:szCs w:val="28"/>
          <w:lang w:eastAsia="ru-RU" w:bidi="ru-RU"/>
        </w:rPr>
        <w:t>Поэтому,</w:t>
      </w:r>
      <w:r w:rsidR="00B938BE" w:rsidRPr="00B938B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Госавтоинспекция Михайловского</w:t>
      </w:r>
      <w:r w:rsidR="00B938B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района, обращается к родителям и напоминает о </w:t>
      </w:r>
      <w:r w:rsidRPr="001F00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необходимо повторить правила безопасного поведения на дороге и усилить контроль за нахождением </w:t>
      </w:r>
      <w:r w:rsidR="00B938B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детей </w:t>
      </w:r>
      <w:r w:rsidRPr="001F0040">
        <w:rPr>
          <w:rFonts w:ascii="Times New Roman" w:eastAsia="Times New Roman" w:hAnsi="Times New Roman"/>
          <w:sz w:val="28"/>
          <w:szCs w:val="28"/>
          <w:lang w:eastAsia="ru-RU" w:bidi="ru-RU"/>
        </w:rPr>
        <w:t>на улице.</w:t>
      </w:r>
      <w:r w:rsidR="00BE31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964472">
        <w:rPr>
          <w:rFonts w:ascii="Times New Roman" w:eastAsia="Times New Roman" w:hAnsi="Times New Roman"/>
          <w:sz w:val="28"/>
          <w:szCs w:val="28"/>
          <w:lang w:eastAsia="ru-RU" w:bidi="ru-RU"/>
        </w:rPr>
        <w:t>Согласно статистики бол</w:t>
      </w:r>
      <w:r w:rsidR="00DF021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ее 30% </w:t>
      </w:r>
      <w:r w:rsidRPr="001F0040">
        <w:rPr>
          <w:rFonts w:ascii="Times New Roman" w:eastAsia="Times New Roman" w:hAnsi="Times New Roman"/>
          <w:sz w:val="28"/>
          <w:szCs w:val="28"/>
          <w:lang w:eastAsia="ru-RU" w:bidi="ru-RU"/>
        </w:rPr>
        <w:t>дорожно-транспортны</w:t>
      </w:r>
      <w:r w:rsidR="00964472">
        <w:rPr>
          <w:rFonts w:ascii="Times New Roman" w:eastAsia="Times New Roman" w:hAnsi="Times New Roman"/>
          <w:sz w:val="28"/>
          <w:szCs w:val="28"/>
          <w:lang w:eastAsia="ru-RU" w:bidi="ru-RU"/>
        </w:rPr>
        <w:t>х</w:t>
      </w:r>
      <w:r w:rsidRPr="001F00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происшестви</w:t>
      </w:r>
      <w:r w:rsidR="00964472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r w:rsidR="00996B0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F0040">
        <w:rPr>
          <w:rFonts w:ascii="Times New Roman" w:eastAsia="Times New Roman" w:hAnsi="Times New Roman"/>
          <w:sz w:val="28"/>
          <w:szCs w:val="28"/>
          <w:lang w:eastAsia="ru-RU" w:bidi="ru-RU"/>
        </w:rPr>
        <w:t>с участием несовершеннолетних происход</w:t>
      </w:r>
      <w:r w:rsidR="00996B01"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  <w:r w:rsidRPr="001F00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 </w:t>
      </w:r>
      <w:r w:rsidR="00964472">
        <w:rPr>
          <w:rFonts w:ascii="Times New Roman" w:eastAsia="Times New Roman" w:hAnsi="Times New Roman"/>
          <w:sz w:val="28"/>
          <w:szCs w:val="28"/>
          <w:lang w:eastAsia="ru-RU" w:bidi="ru-RU"/>
        </w:rPr>
        <w:t>по неосторожности самих детей.  А с</w:t>
      </w:r>
      <w:r w:rsidRPr="001F00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наступлением теплого периода все чаще на дорогах появляются </w:t>
      </w:r>
      <w:r w:rsidR="0096447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двухколесные транспортные средства: </w:t>
      </w:r>
      <w:r w:rsidRPr="001F0040">
        <w:rPr>
          <w:rFonts w:ascii="Times New Roman" w:eastAsia="Times New Roman" w:hAnsi="Times New Roman"/>
          <w:sz w:val="28"/>
          <w:szCs w:val="28"/>
          <w:lang w:eastAsia="ru-RU" w:bidi="ru-RU"/>
        </w:rPr>
        <w:t>велосипеды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мопеды, и средства индивидуальной мобильности (СИМ) -электросамокаты, </w:t>
      </w:r>
      <w:r w:rsidR="00F41B45">
        <w:rPr>
          <w:rFonts w:ascii="Times New Roman" w:eastAsia="Times New Roman" w:hAnsi="Times New Roman"/>
          <w:sz w:val="28"/>
          <w:szCs w:val="28"/>
          <w:lang w:eastAsia="ru-RU" w:bidi="ru-RU"/>
        </w:rPr>
        <w:t>гироскутеры, сигвеи и др.</w:t>
      </w:r>
      <w:r w:rsidR="0096447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F60D2"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="0096447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основном управляют данными транспортными средствами несовершеннолетние участники дорожного движения. </w:t>
      </w:r>
      <w:r w:rsidRPr="001F0040">
        <w:rPr>
          <w:rFonts w:ascii="Times New Roman" w:eastAsia="Times New Roman" w:hAnsi="Times New Roman"/>
          <w:sz w:val="28"/>
          <w:szCs w:val="28"/>
          <w:lang w:eastAsia="ru-RU" w:bidi="ru-RU"/>
        </w:rPr>
        <w:t>Несмотря на высокую аварийность, многие родители,</w:t>
      </w:r>
      <w:r w:rsidR="00B938B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не задумываясь о последствиях покупают </w:t>
      </w:r>
      <w:r w:rsidR="00BE31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детям </w:t>
      </w:r>
      <w:r w:rsidRPr="001F0040">
        <w:rPr>
          <w:rFonts w:ascii="Times New Roman" w:eastAsia="Times New Roman" w:hAnsi="Times New Roman"/>
          <w:sz w:val="28"/>
          <w:szCs w:val="28"/>
          <w:lang w:eastAsia="ru-RU" w:bidi="ru-RU"/>
        </w:rPr>
        <w:t>опасные подарки</w:t>
      </w:r>
      <w:r w:rsidR="00B938BE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Pr="001F00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F021E">
        <w:rPr>
          <w:rFonts w:ascii="Times New Roman" w:eastAsia="Times New Roman" w:hAnsi="Times New Roman"/>
          <w:sz w:val="28"/>
          <w:szCs w:val="28"/>
          <w:lang w:eastAsia="ru-RU" w:bidi="ru-RU"/>
        </w:rPr>
        <w:t>Родителям важно понимать, что п</w:t>
      </w:r>
      <w:r w:rsidRPr="00BE31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ередвигаясь на </w:t>
      </w:r>
      <w:r w:rsidR="00B938BE" w:rsidRPr="00BE3140">
        <w:rPr>
          <w:rFonts w:ascii="Times New Roman" w:eastAsia="Times New Roman" w:hAnsi="Times New Roman"/>
          <w:sz w:val="28"/>
          <w:szCs w:val="28"/>
          <w:lang w:eastAsia="ru-RU" w:bidi="ru-RU"/>
        </w:rPr>
        <w:t>велосипеде</w:t>
      </w:r>
      <w:r w:rsidR="00DF021E">
        <w:rPr>
          <w:rFonts w:ascii="Times New Roman" w:eastAsia="Times New Roman" w:hAnsi="Times New Roman"/>
          <w:sz w:val="28"/>
          <w:szCs w:val="28"/>
          <w:lang w:eastAsia="ru-RU" w:bidi="ru-RU"/>
        </w:rPr>
        <w:t>, мопеде</w:t>
      </w:r>
      <w:r w:rsidR="00B938BE" w:rsidRPr="00BE31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СИМ</w:t>
      </w:r>
      <w:r w:rsidRPr="00BE31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="00BE31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ребенок </w:t>
      </w:r>
      <w:r w:rsidRPr="00BE3140">
        <w:rPr>
          <w:rFonts w:ascii="Times New Roman" w:eastAsia="Times New Roman" w:hAnsi="Times New Roman"/>
          <w:sz w:val="28"/>
          <w:szCs w:val="28"/>
          <w:lang w:eastAsia="ru-RU" w:bidi="ru-RU"/>
        </w:rPr>
        <w:t>становит</w:t>
      </w:r>
      <w:r w:rsidR="00BE3140">
        <w:rPr>
          <w:rFonts w:ascii="Times New Roman" w:eastAsia="Times New Roman" w:hAnsi="Times New Roman"/>
          <w:sz w:val="28"/>
          <w:szCs w:val="28"/>
          <w:lang w:eastAsia="ru-RU" w:bidi="ru-RU"/>
        </w:rPr>
        <w:t>ся</w:t>
      </w:r>
      <w:r w:rsidRPr="00BE31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водителем </w:t>
      </w:r>
      <w:r w:rsidR="00DF021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транспортного средства </w:t>
      </w:r>
      <w:r w:rsidRPr="00BE3140">
        <w:rPr>
          <w:rFonts w:ascii="Times New Roman" w:eastAsia="Times New Roman" w:hAnsi="Times New Roman"/>
          <w:sz w:val="28"/>
          <w:szCs w:val="28"/>
          <w:lang w:eastAsia="ru-RU" w:bidi="ru-RU"/>
        </w:rPr>
        <w:t>и обязан соблюдать ПДД, а в случае нарушения</w:t>
      </w:r>
      <w:r w:rsidR="00BE31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Правил</w:t>
      </w:r>
      <w:r w:rsidRPr="00BE31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предусмотрена ответственность, административная и даже уголовная, в </w:t>
      </w:r>
      <w:r w:rsidRPr="00BE3140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зависимости от тяжести последствий, наступивших в результате нарушения ПДД. </w:t>
      </w:r>
    </w:p>
    <w:p w:rsidR="00073512" w:rsidRDefault="00073512" w:rsidP="001F0040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F41B45" w:rsidRDefault="001F0040" w:rsidP="00F41B45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F00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Чтобы </w:t>
      </w:r>
      <w:r w:rsidR="00DF021E">
        <w:rPr>
          <w:rFonts w:ascii="Times New Roman" w:eastAsia="Times New Roman" w:hAnsi="Times New Roman"/>
          <w:sz w:val="28"/>
          <w:szCs w:val="28"/>
          <w:lang w:eastAsia="ru-RU" w:bidi="ru-RU"/>
        </w:rPr>
        <w:t>поездки детей были безопасными</w:t>
      </w:r>
      <w:r w:rsidRPr="001F0040">
        <w:rPr>
          <w:rFonts w:ascii="Times New Roman" w:eastAsia="Times New Roman" w:hAnsi="Times New Roman"/>
          <w:sz w:val="28"/>
          <w:szCs w:val="28"/>
          <w:lang w:eastAsia="ru-RU" w:bidi="ru-RU"/>
        </w:rPr>
        <w:t>, необходимо строго соблюдать Правила дорожного движения</w:t>
      </w:r>
      <w:r w:rsidR="00BE31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Российской Федерации</w:t>
      </w:r>
      <w:r w:rsidR="00073512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="00F41B45" w:rsidRPr="00F41B4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F41B45" w:rsidRDefault="00F41B45" w:rsidP="00F41B45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073512" w:rsidRDefault="00F41B45" w:rsidP="00F41B45">
      <w:pPr>
        <w:tabs>
          <w:tab w:val="left" w:pos="567"/>
        </w:tabs>
        <w:spacing w:after="0" w:line="235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41B45">
        <w:rPr>
          <w:rFonts w:ascii="Times New Roman" w:eastAsia="Times New Roman" w:hAnsi="Times New Roman"/>
          <w:sz w:val="28"/>
          <w:szCs w:val="28"/>
          <w:lang w:eastAsia="ru-RU" w:bidi="ru-RU"/>
        </w:rPr>
        <w:t>Госавтоинспекция Михайловского района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напоминает о 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>Дополнительны</w:t>
      </w:r>
      <w:r>
        <w:rPr>
          <w:rFonts w:ascii="Times New Roman" w:eastAsia="SimSun" w:hAnsi="Times New Roman"/>
          <w:sz w:val="28"/>
          <w:szCs w:val="28"/>
          <w:lang w:eastAsia="zh-CN"/>
        </w:rPr>
        <w:t>х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 xml:space="preserve"> требования</w:t>
      </w:r>
      <w:r>
        <w:rPr>
          <w:rFonts w:ascii="Times New Roman" w:eastAsia="SimSun" w:hAnsi="Times New Roman"/>
          <w:sz w:val="28"/>
          <w:szCs w:val="28"/>
          <w:lang w:eastAsia="zh-CN"/>
        </w:rPr>
        <w:t>х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 xml:space="preserve"> к движению велосипедистов,</w:t>
      </w:r>
      <w:r w:rsidR="0007351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>водителей мопедов и лиц, использующих для передвижения</w:t>
      </w:r>
      <w:r w:rsidR="0007351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>средства индивидуальной мобильности</w:t>
      </w:r>
      <w:r>
        <w:rPr>
          <w:rFonts w:ascii="Times New Roman" w:eastAsia="SimSun" w:hAnsi="Times New Roman"/>
          <w:sz w:val="28"/>
          <w:szCs w:val="28"/>
          <w:lang w:eastAsia="zh-CN"/>
        </w:rPr>
        <w:t>:</w:t>
      </w:r>
    </w:p>
    <w:p w:rsidR="00F41B45" w:rsidRPr="00073512" w:rsidRDefault="00F41B45" w:rsidP="00F41B45">
      <w:pPr>
        <w:tabs>
          <w:tab w:val="left" w:pos="567"/>
        </w:tabs>
        <w:spacing w:after="0" w:line="235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73512" w:rsidRPr="00073512" w:rsidRDefault="00F41B45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п. 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>24.1. Движение велосипедистов в возрасте старше 14 лет и лиц, использующих для передвижения средства индивидуальной мобильности, в возрасте старше 14 лет должно осуществляться по велосипедной, велопешеходной дорожкам, проезжей части велосипедной зоны или полосе для велосипедистов.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73512" w:rsidRPr="00073512" w:rsidRDefault="00F41B45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п. 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>24.2. Допускается движение велосипедистов в возрасте старше 14 лет: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по правому краю проезжей части - в следующих случаях: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отсутствуют велосипедная и велопешеходная дорожки, полоса для велосипедистов либо отсутствует возможность двигаться по ним;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габаритная ширина велосипеда, прицепа к нему либо перевозимого груза превышает 1 м;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движение велосипедистов осуществляется в колоннах;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по обочине - в случае, если отсутствуют велосипедная и велопешеходная дорожки, полоса для велосипедистов либо отсутствует возможность двигаться по ним или по правому краю проезжей части;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по тротуару или пешеходной дорожке - в следующих случаях: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отсутствуют велосипедная и велопешеходная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73512" w:rsidRPr="00073512" w:rsidRDefault="00F41B45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п. 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>24.2(1). Допускается движение лиц в возрасте старше 14 лет, использующих для передвижения средства индивидуальной мобильности: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в пешеходной зоне - в случае, если масса средства индивидуальной мобильности не превышает 35 кг;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по тротуару, пешеходной дорожке - в случае, если масса средства индивидуальной мобильности не превышает 35 кг, и при соблюдении одного из следующих условий: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отсутствуют велосипедная и велопешеходная дорожки, полоса для велосипедистов либо отсутствует возможность двигаться по ним;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lastRenderedPageBreak/>
        <w:t>- лицо, использующее для передвижения средство индивидуальной мобильности, сопровождает ребенка в возрасте до 14 лет, использующего для передвижения средство индивидуальной мобильности, или велосипедиста в возрасте до 14 лет;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по обочине - в случае, если отсутствуют велосипедная и велопешеходная дорожки, полоса для велосипедистов, тротуар, пешеходная дорожка либо отсутствует возможность двигаться по ним;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по правому краю проезжей части дороги при соблюдении одновременно следующих условий: отсутствуют велосипедная и велопешеходная дорожки, полоса для велосипедистов, тротуар, пешеходная дорожка, обочина либо отсутствует возможность двигаться по ним;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на дороге разрешено движение транспортных средств со скоростью не более 60 км/ч, а также движение велосипедов;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средство индивидуальной мобильности оборудовано тормозной системой, звуковым сигналом, световозвращателями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73512" w:rsidRPr="00073512" w:rsidRDefault="00F41B45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41B45">
        <w:rPr>
          <w:rFonts w:ascii="Times New Roman" w:eastAsia="SimSun" w:hAnsi="Times New Roman"/>
          <w:sz w:val="28"/>
          <w:szCs w:val="28"/>
          <w:lang w:eastAsia="zh-CN"/>
        </w:rPr>
        <w:t>п.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>24.3. Движение велосипедистов в возрасте от 7 до 14 лет и лиц, использующих для передвижения средства индивидуальной мобильности, в возрасте от 7 до 14 лет должно осуществляться только по тротуарам, пешеходным, велосипедным и велопешеходным дорожкам, а также в пределах пешеходных зон.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73512" w:rsidRPr="00073512" w:rsidRDefault="00F41B45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41B45">
        <w:rPr>
          <w:rFonts w:ascii="Times New Roman" w:eastAsia="SimSun" w:hAnsi="Times New Roman"/>
          <w:sz w:val="28"/>
          <w:szCs w:val="28"/>
          <w:lang w:eastAsia="zh-CN"/>
        </w:rPr>
        <w:t>п.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>24.4. Движение велосипедистов в возрасте младше 7 лет, а также детей в возрасте младше 7 лет, использующих для передвижения средство индивидуальной мобильности, должно осуществляться только по тротуарам, пешеходным и велопешеходным дорожкам (на стороне для движения пешеходов), а также в пределах пешеходных зон. Движение детей в возрасте младше 7 лет, использующих для передвижения средства индивидуальной мобильности, должно осуществляться только в сопровождении взрослых.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73512" w:rsidRPr="00073512" w:rsidRDefault="00F41B45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41B45">
        <w:rPr>
          <w:rFonts w:ascii="Times New Roman" w:eastAsia="SimSun" w:hAnsi="Times New Roman"/>
          <w:sz w:val="28"/>
          <w:szCs w:val="28"/>
          <w:lang w:eastAsia="zh-CN"/>
        </w:rPr>
        <w:t>п.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 xml:space="preserve">24.5. Движение велосипедистов и лиц, использующих для передвижения средства индивидуальной мобильности, по правому краю проезжей части в случаях, предусмотренных настоящими Правилами, должно осуществляться только в один ряд. При этом лицам, использующим для передвижения средства индивидуальной мобильности, запрещаются обгон или объезд с левой стороны транспортного средства. 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Допускается движение колонны велосипедистов в два ряда в случае, если габаритная ширина велосипедов не превышает 0,75 м.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 xml:space="preserve">Колонна велосипедистов должна быть разделена на группы по 10 велосипедистов в случае однорядного движения либо на группы по 10 пар в </w:t>
      </w:r>
      <w:r w:rsidRPr="00073512">
        <w:rPr>
          <w:rFonts w:ascii="Times New Roman" w:eastAsia="SimSun" w:hAnsi="Times New Roman"/>
          <w:sz w:val="28"/>
          <w:szCs w:val="28"/>
          <w:lang w:eastAsia="zh-CN"/>
        </w:rPr>
        <w:lastRenderedPageBreak/>
        <w:t>случае двухрядного движения. Для облегчения обгона расстояние между группами должно составлять 80 - 100 м.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73512" w:rsidRPr="00073512" w:rsidRDefault="00F41B45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41B45">
        <w:rPr>
          <w:rFonts w:ascii="Times New Roman" w:eastAsia="SimSun" w:hAnsi="Times New Roman"/>
          <w:sz w:val="28"/>
          <w:szCs w:val="28"/>
          <w:lang w:eastAsia="zh-CN"/>
        </w:rPr>
        <w:t>п.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>24.6. Движение лиц, использующих для передвижения средства индивидуальной мобильности, разрешается со скоростью не более 25 км/ч.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Если движение велосипедиста или лица, использующего для передвижения средство индивидуальной мобильности, в случаях, предусмотренных настоящими Правилами, по тротуару, пешеходной дорожке, обочине или в пределах пешеходных зон (включая велосипедные дорожки, находящиеся в пешеходных зонах) подвергает опасности или создает помехи для движения пешеходов, велосипедист должен спешиться и руководствоваться требованиями, предусмотренными настоящими Правилами для движения пешеходов, а лицо, использующее для передвижения средство индивидуальной мобильности, спешиться или снизить скорость до скорости, не превышающей скорость движения пешеходов.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Во всех случаях совмещенного с пешеходами движения велосипедистов и лиц, использующих для передвижения средства индивидуальной мобильности, пешеходы имеют приоритет.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73512" w:rsidRPr="00073512" w:rsidRDefault="00F41B45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41B45">
        <w:rPr>
          <w:rFonts w:ascii="Times New Roman" w:eastAsia="SimSun" w:hAnsi="Times New Roman"/>
          <w:sz w:val="28"/>
          <w:szCs w:val="28"/>
          <w:lang w:eastAsia="zh-CN"/>
        </w:rPr>
        <w:t>п.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>24.6(1). При пересечении проезжей части вне перекрестка велосипедистом или лицом, использующим для передвижения средство индивидуальной мобильности, указанные лица обязаны уступить дорогу другим участникам дорожного движения, движущимся по ней.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73512" w:rsidRPr="00073512" w:rsidRDefault="00F41B45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41B45">
        <w:rPr>
          <w:rFonts w:ascii="Times New Roman" w:eastAsia="SimSun" w:hAnsi="Times New Roman"/>
          <w:sz w:val="28"/>
          <w:szCs w:val="28"/>
          <w:lang w:eastAsia="zh-CN"/>
        </w:rPr>
        <w:t>п.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>24.7. Водители мопедов должны двигаться по правому краю проезжей части в один ряд либо по полосе для велосипедистов. Допускается движение водителей мопедов по обочине, если это не создает помех пешеходам.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73512" w:rsidRPr="00073512" w:rsidRDefault="00F41B45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41B45">
        <w:rPr>
          <w:rFonts w:ascii="Times New Roman" w:eastAsia="SimSun" w:hAnsi="Times New Roman"/>
          <w:sz w:val="28"/>
          <w:szCs w:val="28"/>
          <w:lang w:eastAsia="zh-CN"/>
        </w:rPr>
        <w:t>п.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>24.8. Велосипедистам, лицам, использующим для передвижения средства индивидуальной мобильности, и водителям мопедов запрещается: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управлять велосипедом, мопедом и средством индивидуальной мобильности (при наличии руля), не держась за руль хотя бы одной рукой;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перевозить груз, который выступает более чем на 0,5 м по длине или ширине за габариты, или груз, мешающий управлению;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перевозить пассажиров, если это не предусмотрено оборудованием или конструкцией велосипеда или средства индивидуальной мобильности;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перевозить детей до 7 лет при отсутствии специально оборудованных для них мест;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- двигаться по дороге без застегнутого мотошлема (для водителей мопедов);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lastRenderedPageBreak/>
        <w:t>- пересекать дорогу по пешеходным переходам.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73512" w:rsidRPr="00073512" w:rsidRDefault="00F41B45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41B45">
        <w:rPr>
          <w:rFonts w:ascii="Times New Roman" w:eastAsia="SimSun" w:hAnsi="Times New Roman"/>
          <w:sz w:val="28"/>
          <w:szCs w:val="28"/>
          <w:lang w:eastAsia="zh-CN"/>
        </w:rPr>
        <w:t>п.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>24.9. Запрещается буксировка велосипедов, средств индивидуальной мобильности и мопедов, а также буксировка велосипедами, средствами индивидуальной мобильности и мопедами, кроме буксировки велосипедом, мопедом или средством индивидуальной мобильности прицепа, предназначенного для эксплуатации с велосипедом, мопедом или средством индивидуальной мобильности соответственно.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73512" w:rsidRPr="00073512" w:rsidRDefault="00F41B45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41B45">
        <w:rPr>
          <w:rFonts w:ascii="Times New Roman" w:eastAsia="SimSun" w:hAnsi="Times New Roman"/>
          <w:sz w:val="28"/>
          <w:szCs w:val="28"/>
          <w:lang w:eastAsia="zh-CN"/>
        </w:rPr>
        <w:t>п.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>24.10. При движении в темное время суток или в условиях недостаточной видимости велосипедистам, лицам, использующим для передвижения средства индивидуальной мобильности, и водителям мопедов рекомендуется, а вне населенных пунктов указанные лица обязаны иметь при себе предметы со световозвращающими элементами и обеспечивать видимость этих предметов водителями других транспортных средств.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073512" w:rsidRPr="00073512" w:rsidRDefault="00F41B45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41B45">
        <w:rPr>
          <w:rFonts w:ascii="Times New Roman" w:eastAsia="SimSun" w:hAnsi="Times New Roman"/>
          <w:sz w:val="28"/>
          <w:szCs w:val="28"/>
          <w:lang w:eastAsia="zh-CN"/>
        </w:rPr>
        <w:t>п.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73512" w:rsidRPr="00073512">
        <w:rPr>
          <w:rFonts w:ascii="Times New Roman" w:eastAsia="SimSun" w:hAnsi="Times New Roman"/>
          <w:sz w:val="28"/>
          <w:szCs w:val="28"/>
          <w:lang w:eastAsia="zh-CN"/>
        </w:rPr>
        <w:t>24.11. В велосипедной зоне:</w:t>
      </w:r>
    </w:p>
    <w:p w:rsidR="00073512" w:rsidRPr="00073512" w:rsidRDefault="00073512" w:rsidP="0007351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велосипедисты и лица, использующие для передвижения средства индивидуальной мобильности, имеют преимущество перед механическими транспортными средствами, а также могут двигаться по всей ширине проезжей части, предназначенной для движения в данном направлении, при соблюдении требований пунктов 9.1(1) - 9.3 и 9.6 - 9.12 настоящих Правил;</w:t>
      </w:r>
    </w:p>
    <w:p w:rsidR="00073512" w:rsidRPr="00073512" w:rsidRDefault="00073512" w:rsidP="00073512">
      <w:pPr>
        <w:spacing w:after="0" w:line="240" w:lineRule="auto"/>
        <w:jc w:val="both"/>
        <w:rPr>
          <w:rFonts w:eastAsia="SimSun" w:cs="Arial"/>
          <w:lang w:eastAsia="zh-CN"/>
        </w:rPr>
      </w:pPr>
      <w:r w:rsidRPr="00073512">
        <w:rPr>
          <w:rFonts w:ascii="Times New Roman" w:eastAsia="SimSun" w:hAnsi="Times New Roman"/>
          <w:sz w:val="28"/>
          <w:szCs w:val="28"/>
          <w:lang w:eastAsia="zh-CN"/>
        </w:rPr>
        <w:t>пешеходам разрешается переходить проезжую часть в любом месте при условии соблюдения требований пунктов 4.4 - 4.7 настоящих Правил</w:t>
      </w:r>
      <w:r w:rsidRPr="00073512">
        <w:rPr>
          <w:rFonts w:eastAsia="SimSun" w:cs="Arial"/>
          <w:lang w:eastAsia="zh-CN"/>
        </w:rPr>
        <w:t>.</w:t>
      </w:r>
    </w:p>
    <w:p w:rsidR="00073512" w:rsidRPr="00073512" w:rsidRDefault="00F41B45" w:rsidP="00073512">
      <w:pPr>
        <w:pStyle w:val="ac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напоминаем, что з</w:t>
      </w:r>
      <w:r w:rsidR="00073512">
        <w:rPr>
          <w:bCs/>
          <w:sz w:val="28"/>
          <w:szCs w:val="28"/>
        </w:rPr>
        <w:t xml:space="preserve">а нарушение Правил дорожного движения несовершеннолетними, </w:t>
      </w:r>
      <w:r w:rsidR="00073512" w:rsidRPr="00073512">
        <w:rPr>
          <w:bCs/>
          <w:sz w:val="28"/>
          <w:szCs w:val="28"/>
        </w:rPr>
        <w:t>родители или законные представители несовершеннолетних могут быть привлечены к адми</w:t>
      </w:r>
      <w:r w:rsidR="00073512">
        <w:rPr>
          <w:bCs/>
          <w:sz w:val="28"/>
          <w:szCs w:val="28"/>
        </w:rPr>
        <w:t xml:space="preserve">нистративной ответственности по </w:t>
      </w:r>
      <w:r w:rsidR="00073512" w:rsidRPr="00073512">
        <w:rPr>
          <w:b/>
          <w:bCs/>
          <w:sz w:val="28"/>
          <w:szCs w:val="28"/>
        </w:rPr>
        <w:t>ч.1 ст. 5.35 КоАП РФ</w:t>
      </w:r>
      <w:r w:rsidR="00073512">
        <w:rPr>
          <w:bCs/>
          <w:sz w:val="28"/>
          <w:szCs w:val="28"/>
        </w:rPr>
        <w:t xml:space="preserve"> </w:t>
      </w:r>
      <w:r w:rsidR="00073512" w:rsidRPr="00073512">
        <w:rPr>
          <w:bCs/>
          <w:sz w:val="28"/>
          <w:szCs w:val="28"/>
        </w:rPr>
        <w:t>за неисполнение ими обязанностей по содержанию и воспитанию несовершеннолетних. Санкция данной статьи предусматривает</w:t>
      </w:r>
      <w:r w:rsidR="00073512">
        <w:rPr>
          <w:bCs/>
          <w:sz w:val="28"/>
          <w:szCs w:val="28"/>
        </w:rPr>
        <w:t xml:space="preserve"> наказание в виде</w:t>
      </w:r>
      <w:r w:rsidR="00073512" w:rsidRPr="00073512">
        <w:rPr>
          <w:bCs/>
          <w:sz w:val="28"/>
          <w:szCs w:val="28"/>
        </w:rPr>
        <w:t xml:space="preserve"> предупреждени</w:t>
      </w:r>
      <w:r w:rsidR="00073512">
        <w:rPr>
          <w:bCs/>
          <w:sz w:val="28"/>
          <w:szCs w:val="28"/>
        </w:rPr>
        <w:t>я</w:t>
      </w:r>
      <w:r w:rsidR="00073512" w:rsidRPr="00073512">
        <w:rPr>
          <w:bCs/>
          <w:sz w:val="28"/>
          <w:szCs w:val="28"/>
        </w:rPr>
        <w:t xml:space="preserve"> или наложение административного штрафа в размере от ста до пятисот рублей.</w:t>
      </w:r>
    </w:p>
    <w:p w:rsidR="00CF6442" w:rsidRDefault="00073512" w:rsidP="00B221A3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73512">
        <w:rPr>
          <w:rFonts w:ascii="Times New Roman" w:eastAsia="Times New Roman" w:hAnsi="Times New Roman"/>
          <w:sz w:val="28"/>
          <w:szCs w:val="28"/>
          <w:lang w:eastAsia="ru-RU" w:bidi="ru-RU"/>
        </w:rPr>
        <w:t>Госавтоинспекция Михайловского района убедительно просит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родителей</w:t>
      </w:r>
      <w:r w:rsidRPr="00073512">
        <w:rPr>
          <w:rFonts w:ascii="Times New Roman" w:eastAsia="Times New Roman" w:hAnsi="Times New Roman"/>
          <w:sz w:val="28"/>
          <w:szCs w:val="28"/>
          <w:lang w:eastAsia="ru-RU" w:bidi="ru-RU"/>
        </w:rPr>
        <w:t>, контролир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овать</w:t>
      </w:r>
      <w:r w:rsidRPr="0007351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221A3">
        <w:rPr>
          <w:rFonts w:ascii="Times New Roman" w:eastAsia="Times New Roman" w:hAnsi="Times New Roman"/>
          <w:sz w:val="28"/>
          <w:szCs w:val="28"/>
          <w:lang w:eastAsia="ru-RU" w:bidi="ru-RU"/>
        </w:rPr>
        <w:t>нахождение своих детей на дорогах и улицах.</w:t>
      </w:r>
      <w:r w:rsidR="00B221A3" w:rsidRPr="00B221A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221A3">
        <w:rPr>
          <w:rFonts w:ascii="Times New Roman" w:eastAsia="Times New Roman" w:hAnsi="Times New Roman"/>
          <w:sz w:val="28"/>
          <w:szCs w:val="28"/>
          <w:lang w:eastAsia="ru-RU" w:bidi="ru-RU"/>
        </w:rPr>
        <w:t>Р</w:t>
      </w:r>
      <w:r w:rsidR="00B221A3" w:rsidRPr="00B221A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аз и навсегда необходимо </w:t>
      </w:r>
      <w:r w:rsidR="00DF60D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родителям </w:t>
      </w:r>
      <w:r w:rsidR="00B221A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понять, что велосипед, мопед, СИМ </w:t>
      </w:r>
      <w:r w:rsidR="00B221A3" w:rsidRPr="00B221A3">
        <w:rPr>
          <w:rFonts w:ascii="Times New Roman" w:eastAsia="Times New Roman" w:hAnsi="Times New Roman"/>
          <w:sz w:val="28"/>
          <w:szCs w:val="28"/>
          <w:lang w:eastAsia="ru-RU" w:bidi="ru-RU"/>
        </w:rPr>
        <w:t>– это транспортные средства, а не игрушки. Прежде, чем покупать подобный транспорт, убедитесь, что ваш ребенок зн</w:t>
      </w:r>
      <w:r w:rsidR="00B221A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ает Правила дорожного движения </w:t>
      </w:r>
      <w:r w:rsidR="00B221A3" w:rsidRPr="00B221A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 ответственно относится к своей роли в качестве водителя двухколесного транспортного средства. </w:t>
      </w:r>
    </w:p>
    <w:p w:rsidR="00B221A3" w:rsidRDefault="00B221A3" w:rsidP="00ED7C52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221A3" w:rsidRDefault="00B221A3" w:rsidP="00ED7C52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ED7C52" w:rsidRPr="00ED7C52" w:rsidRDefault="00ED7C52" w:rsidP="00ED7C52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D7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Начальник </w:t>
      </w:r>
      <w:r w:rsidR="00B221A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отделения </w:t>
      </w:r>
      <w:r w:rsidRPr="00ED7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Госавтоинспекции </w:t>
      </w:r>
    </w:p>
    <w:p w:rsidR="00ED7C52" w:rsidRPr="00ED7C52" w:rsidRDefault="00ED7C52" w:rsidP="00ED7C52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D7C52">
        <w:rPr>
          <w:rFonts w:ascii="Times New Roman" w:eastAsia="Times New Roman" w:hAnsi="Times New Roman"/>
          <w:sz w:val="28"/>
          <w:szCs w:val="28"/>
          <w:lang w:eastAsia="ru-RU" w:bidi="ru-RU"/>
        </w:rPr>
        <w:t>Отделения МВД России по Михайловскому району</w:t>
      </w:r>
    </w:p>
    <w:p w:rsidR="00ED7C52" w:rsidRPr="00ED7C52" w:rsidRDefault="00ED7C52" w:rsidP="00ED7C52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D7C52">
        <w:rPr>
          <w:rFonts w:ascii="Times New Roman" w:eastAsia="Times New Roman" w:hAnsi="Times New Roman"/>
          <w:sz w:val="28"/>
          <w:szCs w:val="28"/>
          <w:lang w:eastAsia="ru-RU" w:bidi="ru-RU"/>
        </w:rPr>
        <w:t>А.К. Шахманов</w:t>
      </w:r>
      <w:bookmarkStart w:id="0" w:name="_GoBack"/>
      <w:bookmarkEnd w:id="0"/>
    </w:p>
    <w:p w:rsidR="00ED7C52" w:rsidRPr="00ED7C52" w:rsidRDefault="00ED7C52" w:rsidP="00ED7C52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ED7C52" w:rsidRPr="00F84AAC" w:rsidRDefault="00ED7C52" w:rsidP="001F779A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sectPr w:rsidR="00ED7C52" w:rsidRPr="00F8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87" w:rsidRDefault="00521787" w:rsidP="00DF00E7">
      <w:pPr>
        <w:spacing w:after="0" w:line="240" w:lineRule="auto"/>
      </w:pPr>
      <w:r>
        <w:separator/>
      </w:r>
    </w:p>
  </w:endnote>
  <w:endnote w:type="continuationSeparator" w:id="0">
    <w:p w:rsidR="00521787" w:rsidRDefault="00521787" w:rsidP="00DF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87" w:rsidRDefault="00521787" w:rsidP="00DF00E7">
      <w:pPr>
        <w:spacing w:after="0" w:line="240" w:lineRule="auto"/>
      </w:pPr>
      <w:r>
        <w:separator/>
      </w:r>
    </w:p>
  </w:footnote>
  <w:footnote w:type="continuationSeparator" w:id="0">
    <w:p w:rsidR="00521787" w:rsidRDefault="00521787" w:rsidP="00DF0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A1"/>
    <w:rsid w:val="00073512"/>
    <w:rsid w:val="000A703D"/>
    <w:rsid w:val="000E1273"/>
    <w:rsid w:val="000F5340"/>
    <w:rsid w:val="000F5711"/>
    <w:rsid w:val="00172EED"/>
    <w:rsid w:val="001949A1"/>
    <w:rsid w:val="001F0040"/>
    <w:rsid w:val="001F779A"/>
    <w:rsid w:val="00214F45"/>
    <w:rsid w:val="00230079"/>
    <w:rsid w:val="0023701A"/>
    <w:rsid w:val="002741C2"/>
    <w:rsid w:val="002E348C"/>
    <w:rsid w:val="0032296A"/>
    <w:rsid w:val="0034141E"/>
    <w:rsid w:val="004D7280"/>
    <w:rsid w:val="00521787"/>
    <w:rsid w:val="005300C4"/>
    <w:rsid w:val="005C3587"/>
    <w:rsid w:val="0062535F"/>
    <w:rsid w:val="00633F76"/>
    <w:rsid w:val="00672CA2"/>
    <w:rsid w:val="0070417B"/>
    <w:rsid w:val="00734A5A"/>
    <w:rsid w:val="00765402"/>
    <w:rsid w:val="007B7837"/>
    <w:rsid w:val="007D52ED"/>
    <w:rsid w:val="00805382"/>
    <w:rsid w:val="00852F27"/>
    <w:rsid w:val="00883399"/>
    <w:rsid w:val="008E7916"/>
    <w:rsid w:val="00900F6E"/>
    <w:rsid w:val="00963183"/>
    <w:rsid w:val="00964472"/>
    <w:rsid w:val="00995DCF"/>
    <w:rsid w:val="00996B01"/>
    <w:rsid w:val="009B271F"/>
    <w:rsid w:val="00A40CEC"/>
    <w:rsid w:val="00A82C5B"/>
    <w:rsid w:val="00A86C9E"/>
    <w:rsid w:val="00B01585"/>
    <w:rsid w:val="00B1759D"/>
    <w:rsid w:val="00B221A3"/>
    <w:rsid w:val="00B938BE"/>
    <w:rsid w:val="00BE3140"/>
    <w:rsid w:val="00C76B70"/>
    <w:rsid w:val="00C76C1D"/>
    <w:rsid w:val="00CF6442"/>
    <w:rsid w:val="00D26182"/>
    <w:rsid w:val="00D655FE"/>
    <w:rsid w:val="00DE16F3"/>
    <w:rsid w:val="00DF00E7"/>
    <w:rsid w:val="00DF021E"/>
    <w:rsid w:val="00DF60D2"/>
    <w:rsid w:val="00E221A1"/>
    <w:rsid w:val="00E71C3D"/>
    <w:rsid w:val="00ED7C52"/>
    <w:rsid w:val="00F14700"/>
    <w:rsid w:val="00F41B45"/>
    <w:rsid w:val="00F84AAC"/>
    <w:rsid w:val="00FC291B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4BBF"/>
  <w15:chartTrackingRefBased/>
  <w15:docId w15:val="{83A91997-2BF0-4463-A39B-AC7DEA67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1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F534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F534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F53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C3D"/>
    <w:rPr>
      <w:rFonts w:ascii="Segoe UI" w:eastAsia="Calibr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rsid w:val="00DF00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F0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DF00E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F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79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F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79A"/>
    <w:rPr>
      <w:rFonts w:ascii="Calibri" w:eastAsia="Calibri" w:hAnsi="Calibri" w:cs="Times New Roman"/>
    </w:rPr>
  </w:style>
  <w:style w:type="paragraph" w:styleId="ac">
    <w:name w:val="Normal (Web)"/>
    <w:basedOn w:val="a"/>
    <w:rsid w:val="0007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6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2025-04-08T08:10:00Z</cp:lastPrinted>
  <dcterms:created xsi:type="dcterms:W3CDTF">2021-09-23T09:46:00Z</dcterms:created>
  <dcterms:modified xsi:type="dcterms:W3CDTF">2025-04-08T08:48:00Z</dcterms:modified>
</cp:coreProperties>
</file>